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20" w:lineRule="exact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44"/>
        </w:rPr>
        <w:t>人文社会科学学院</w:t>
      </w:r>
      <w:r>
        <w:rPr>
          <w:rFonts w:hint="eastAsia" w:ascii="仿宋" w:hAnsi="仿宋" w:eastAsia="仿宋"/>
          <w:b/>
          <w:bCs/>
          <w:sz w:val="44"/>
          <w:lang w:eastAsia="zh-CN"/>
        </w:rPr>
        <w:t>学术沙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lang w:eastAsia="zh-CN"/>
        </w:rPr>
        <w:t>龙系列活动</w:t>
      </w:r>
    </w:p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1"/>
        <w:gridCol w:w="2472"/>
        <w:gridCol w:w="2347"/>
        <w:gridCol w:w="1029"/>
        <w:gridCol w:w="2075"/>
        <w:gridCol w:w="242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日　期</w:t>
            </w:r>
          </w:p>
        </w:tc>
        <w:tc>
          <w:tcPr>
            <w:tcW w:w="24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项　目</w:t>
            </w:r>
          </w:p>
        </w:tc>
        <w:tc>
          <w:tcPr>
            <w:tcW w:w="23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主要内容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时　间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地点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参加人</w:t>
            </w:r>
          </w:p>
        </w:tc>
        <w:tc>
          <w:tcPr>
            <w:tcW w:w="223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41" w:type="dxa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9月17日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（星期四）</w:t>
            </w:r>
          </w:p>
        </w:tc>
        <w:tc>
          <w:tcPr>
            <w:tcW w:w="2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学术沙龙</w:t>
            </w:r>
          </w:p>
        </w:tc>
        <w:tc>
          <w:tcPr>
            <w:tcW w:w="2347" w:type="dxa"/>
            <w:vAlign w:val="center"/>
          </w:tcPr>
          <w:p>
            <w:pPr>
              <w:spacing w:line="260" w:lineRule="exact"/>
              <w:ind w:firstLine="140" w:firstLineChars="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营销管理专题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下午</w:t>
            </w:r>
          </w:p>
          <w:p>
            <w:pPr>
              <w:spacing w:line="2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2：30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ind w:left="70" w:hanging="70" w:hangingChars="25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模拟法庭</w:t>
            </w:r>
          </w:p>
        </w:tc>
        <w:tc>
          <w:tcPr>
            <w:tcW w:w="24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人文社会科学学院全体教师</w:t>
            </w:r>
          </w:p>
        </w:tc>
        <w:tc>
          <w:tcPr>
            <w:tcW w:w="223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741" w:type="dxa"/>
            <w:vAlign w:val="top"/>
          </w:tcPr>
          <w:p>
            <w:pPr>
              <w:spacing w:line="38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10月8日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(星期四）</w:t>
            </w:r>
          </w:p>
        </w:tc>
        <w:tc>
          <w:tcPr>
            <w:tcW w:w="2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学术沙龙</w:t>
            </w:r>
          </w:p>
        </w:tc>
        <w:tc>
          <w:tcPr>
            <w:tcW w:w="2347" w:type="dxa"/>
            <w:vAlign w:val="center"/>
          </w:tcPr>
          <w:p>
            <w:pPr>
              <w:spacing w:line="260" w:lineRule="exact"/>
              <w:ind w:firstLine="280" w:firstLineChars="10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法律专题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下午</w:t>
            </w:r>
          </w:p>
          <w:p>
            <w:pPr>
              <w:spacing w:line="2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2：30</w:t>
            </w:r>
          </w:p>
        </w:tc>
        <w:tc>
          <w:tcPr>
            <w:tcW w:w="2075" w:type="dxa"/>
            <w:vAlign w:val="center"/>
          </w:tcPr>
          <w:p>
            <w:pPr>
              <w:spacing w:line="260" w:lineRule="exact"/>
              <w:ind w:left="70" w:hanging="70" w:hangingChars="25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模拟法庭</w:t>
            </w:r>
          </w:p>
        </w:tc>
        <w:tc>
          <w:tcPr>
            <w:tcW w:w="24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人文社会科学学院全体教师</w:t>
            </w:r>
          </w:p>
        </w:tc>
        <w:tc>
          <w:tcPr>
            <w:tcW w:w="223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医事法律教研室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10月22日（星期四）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学术沙龙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43" w:leftChars="-925" w:right="4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心理学专题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下午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2：30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模拟法庭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人文社会科学学院全体教师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基础心理学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11月5日</w:t>
            </w:r>
          </w:p>
          <w:p>
            <w:pPr>
              <w:spacing w:line="38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(星期四）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学术沙龙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43" w:leftChars="-925" w:right="420"/>
              <w:jc w:val="righ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心理学专题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下午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2：30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模拟法庭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人文社会科学学院全体教师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医学心理学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教研室</w:t>
            </w: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5308"/>
    <w:rsid w:val="000A0BC4"/>
    <w:rsid w:val="00213EF0"/>
    <w:rsid w:val="00323B43"/>
    <w:rsid w:val="003D37D8"/>
    <w:rsid w:val="004358AB"/>
    <w:rsid w:val="005D5308"/>
    <w:rsid w:val="006A1B34"/>
    <w:rsid w:val="0081053A"/>
    <w:rsid w:val="008B7726"/>
    <w:rsid w:val="00903ADA"/>
    <w:rsid w:val="009D67E6"/>
    <w:rsid w:val="00B0245D"/>
    <w:rsid w:val="00BD391D"/>
    <w:rsid w:val="00F81E15"/>
    <w:rsid w:val="00FC2811"/>
    <w:rsid w:val="1C912F6B"/>
    <w:rsid w:val="29B42F66"/>
    <w:rsid w:val="44293363"/>
    <w:rsid w:val="4F874A89"/>
    <w:rsid w:val="73DD49A4"/>
    <w:rsid w:val="79D762F4"/>
    <w:rsid w:val="7FC65CA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2015-09-17T01:25:00Z</dcterms:created>
  <dc:creator>user</dc:creator>
  <cp:lastModifiedBy>Administrator</cp:lastModifiedBy>
  <cp:lastPrinted>2015-09-17T02:15:00Z</cp:lastPrinted>
  <dcterms:modified xsi:type="dcterms:W3CDTF">2015-09-18T03:14:41Z</dcterms:modified>
  <dc:title>人文社会科学学院学术少龙系列活动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